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892BD9">
        <w:trPr>
          <w:trHeight w:val="3349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3042EC41" w:rsidR="006E1E95" w:rsidRPr="00A62883" w:rsidRDefault="007050BB" w:rsidP="00A62883">
            <w:pPr>
              <w:spacing w:before="240"/>
              <w:jc w:val="center"/>
              <w:rPr>
                <w:smallCaps/>
                <w:sz w:val="72"/>
              </w:rPr>
            </w:pPr>
            <w:proofErr w:type="spellStart"/>
            <w:r>
              <w:rPr>
                <w:smallCaps/>
                <w:sz w:val="72"/>
              </w:rPr>
              <w:t>NeuchGymCup</w:t>
            </w:r>
            <w:proofErr w:type="spellEnd"/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20CC8812" w:rsidR="006E1E95" w:rsidRPr="00A62883" w:rsidRDefault="00B20DE5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>
              <w:rPr>
                <w:smallCaps/>
                <w:sz w:val="56"/>
                <w:szCs w:val="56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20F9F812" w:rsidR="00A62883" w:rsidRPr="00B20DE5" w:rsidRDefault="00B20DE5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31 août 2025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30AE958B" w:rsidR="00A62883" w:rsidRPr="000B5009" w:rsidRDefault="00A62883" w:rsidP="00A772BB">
      <w:pPr>
        <w:spacing w:after="0" w:line="240" w:lineRule="auto"/>
        <w:jc w:val="center"/>
        <w:rPr>
          <w:color w:val="FF0000"/>
          <w:sz w:val="44"/>
        </w:rPr>
      </w:pPr>
      <w:r w:rsidRPr="00A772BB">
        <w:rPr>
          <w:sz w:val="44"/>
        </w:rPr>
        <w:t>Salle de gymnastique de la Fontenelle</w:t>
      </w:r>
      <w:r w:rsidR="000B5009">
        <w:rPr>
          <w:sz w:val="44"/>
        </w:rPr>
        <w:t xml:space="preserve"> 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3C63780F" w14:textId="1984A7ED" w:rsidR="00A772BB" w:rsidRPr="00B20DE5" w:rsidRDefault="00A62883" w:rsidP="009C7038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Organisation</w:t>
      </w:r>
      <w:r w:rsidR="007050BB">
        <w:rPr>
          <w:sz w:val="44"/>
        </w:rPr>
        <w:t xml:space="preserve"> </w:t>
      </w:r>
      <w:r w:rsidR="00B20DE5">
        <w:rPr>
          <w:sz w:val="44"/>
        </w:rPr>
        <w:t>FSG Femina Hauterive</w:t>
      </w: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EF1D41">
          <w:footerReference w:type="default" r:id="rId8"/>
          <w:headerReference w:type="first" r:id="rId9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12869899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5098E485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1483B256" w14:textId="30661261" w:rsidR="00F73ECB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bookmarkStart w:id="0" w:name="_Hlk152070686"/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</w:t>
      </w:r>
      <w:r w:rsidR="00225CFD">
        <w:rPr>
          <w:sz w:val="28"/>
        </w:rPr>
        <w:t xml:space="preserve">et n° tél. </w:t>
      </w:r>
      <w:r>
        <w:rPr>
          <w:sz w:val="28"/>
        </w:rPr>
        <w:t xml:space="preserve">du responsable technique : </w:t>
      </w:r>
      <w:r>
        <w:rPr>
          <w:sz w:val="28"/>
        </w:rPr>
        <w:tab/>
      </w:r>
    </w:p>
    <w:bookmarkEnd w:id="0"/>
    <w:p w14:paraId="1B5D55ED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66B61FEA" w14:textId="7777777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73F34466" w14:textId="79799407" w:rsidR="00F73ECB" w:rsidRPr="00866F39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5693E893" w14:textId="77777777" w:rsidR="00F73ECB" w:rsidRDefault="00F73ECB" w:rsidP="00F73ECB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3BCE624B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  <w:r w:rsidR="007050BB">
        <w:rPr>
          <w:sz w:val="28"/>
        </w:rPr>
        <w:t xml:space="preserve"> Une finance de garantie de CHF 200.- est demandé aux sociétés hors canton. Cette dernière sera rendue après la manifestation.</w:t>
      </w:r>
    </w:p>
    <w:p w14:paraId="437AADDD" w14:textId="08B7D78B" w:rsidR="00290350" w:rsidRPr="00B20DE5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B20DE5">
        <w:rPr>
          <w:b/>
          <w:sz w:val="32"/>
          <w:u w:val="single"/>
        </w:rPr>
        <w:t>30 juin 2025</w:t>
      </w:r>
    </w:p>
    <w:p w14:paraId="11259437" w14:textId="77777777" w:rsidR="000B5009" w:rsidRDefault="00290350" w:rsidP="000B500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</w:r>
      <w:r w:rsidR="000B5009">
        <w:rPr>
          <w:sz w:val="28"/>
        </w:rPr>
        <w:t xml:space="preserve">Fiona </w:t>
      </w:r>
      <w:proofErr w:type="spellStart"/>
      <w:r w:rsidR="000B5009">
        <w:rPr>
          <w:sz w:val="28"/>
        </w:rPr>
        <w:t>Detomi</w:t>
      </w:r>
      <w:proofErr w:type="spellEnd"/>
    </w:p>
    <w:p w14:paraId="69B3C929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Route des Gouttes d’Or 98</w:t>
      </w:r>
    </w:p>
    <w:p w14:paraId="3139192A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2000 Neuchâtel</w:t>
      </w:r>
    </w:p>
    <w:p w14:paraId="76872FFA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079 957 29 05</w:t>
      </w:r>
    </w:p>
    <w:p w14:paraId="3B489437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hyperlink r:id="rId10" w:history="1">
        <w:r w:rsidRPr="000A3448">
          <w:rPr>
            <w:rStyle w:val="Lienhypertexte"/>
            <w:sz w:val="28"/>
          </w:rPr>
          <w:t>gymnastique@acng.ch</w:t>
        </w:r>
      </w:hyperlink>
    </w:p>
    <w:p w14:paraId="3E77E0FA" w14:textId="6A6AC856" w:rsidR="00451061" w:rsidRDefault="00451061" w:rsidP="000B5009">
      <w:pPr>
        <w:tabs>
          <w:tab w:val="left" w:pos="3402"/>
        </w:tabs>
        <w:spacing w:after="0" w:line="240" w:lineRule="auto"/>
        <w:rPr>
          <w:sz w:val="36"/>
        </w:rPr>
      </w:pPr>
    </w:p>
    <w:p w14:paraId="67B6DC04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36"/>
        </w:rPr>
      </w:pPr>
    </w:p>
    <w:p w14:paraId="024AA391" w14:textId="77777777" w:rsidR="000B5009" w:rsidRDefault="000B5009" w:rsidP="000B5009">
      <w:pPr>
        <w:tabs>
          <w:tab w:val="left" w:pos="3402"/>
        </w:tabs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0FD6A418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399E2FC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Groupe à CHF 100.-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1E97C7B1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0EB2EB79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Team à CHF 20.- par gymnaste</w:t>
            </w:r>
            <w:r w:rsidR="00952A3D">
              <w:rPr>
                <w:sz w:val="28"/>
              </w:rPr>
              <w:t xml:space="preserve"> par production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583B695A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746C281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 xml:space="preserve">Production(s) Couple </w:t>
            </w:r>
            <w:r w:rsidR="00892BD9">
              <w:rPr>
                <w:sz w:val="28"/>
              </w:rPr>
              <w:t xml:space="preserve">(A2) </w:t>
            </w:r>
            <w:r>
              <w:rPr>
                <w:sz w:val="28"/>
              </w:rPr>
              <w:t xml:space="preserve">à CHF </w:t>
            </w:r>
            <w:r w:rsidR="00952A3D">
              <w:rPr>
                <w:sz w:val="28"/>
              </w:rPr>
              <w:t>40</w:t>
            </w:r>
            <w:r>
              <w:rPr>
                <w:sz w:val="28"/>
              </w:rPr>
              <w:t>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55C3B266" w:rsidR="00290350" w:rsidRPr="00290350" w:rsidRDefault="00290350" w:rsidP="00D77C30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50952435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Individuelle à CHF 20.- par gymnaste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7050BB" w:rsidRPr="00290350" w14:paraId="7DA38F1A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5C729EE8" w14:textId="782D667D" w:rsidR="007050BB" w:rsidRDefault="007050BB" w:rsidP="00952A3D">
            <w:pPr>
              <w:tabs>
                <w:tab w:val="left" w:leader="dot" w:pos="1701"/>
              </w:tabs>
              <w:rPr>
                <w:sz w:val="28"/>
              </w:rPr>
            </w:pPr>
            <w:r>
              <w:rPr>
                <w:sz w:val="28"/>
              </w:rPr>
              <w:t>1 X</w:t>
            </w:r>
          </w:p>
        </w:tc>
        <w:tc>
          <w:tcPr>
            <w:tcW w:w="8647" w:type="dxa"/>
            <w:vAlign w:val="center"/>
          </w:tcPr>
          <w:p w14:paraId="344708FE" w14:textId="5DCD35CA" w:rsidR="007050BB" w:rsidRDefault="007050BB" w:rsidP="00952A3D">
            <w:pPr>
              <w:rPr>
                <w:sz w:val="28"/>
              </w:rPr>
            </w:pPr>
            <w:r>
              <w:rPr>
                <w:sz w:val="28"/>
              </w:rPr>
              <w:t>Finance de garantie pour les sociétés hors canton – CHF 200.-</w:t>
            </w:r>
          </w:p>
        </w:tc>
        <w:tc>
          <w:tcPr>
            <w:tcW w:w="1882" w:type="dxa"/>
            <w:vAlign w:val="center"/>
          </w:tcPr>
          <w:p w14:paraId="2430C288" w14:textId="77777777" w:rsidR="007050BB" w:rsidRDefault="007050BB" w:rsidP="00952A3D">
            <w:pPr>
              <w:rPr>
                <w:sz w:val="28"/>
              </w:rPr>
            </w:pP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Pr="007050BB" w:rsidRDefault="00290350" w:rsidP="00290350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CF7D3B0" w14:textId="745B78D4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451061">
          <w:headerReference w:type="default" r:id="rId11"/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319FF166" w14:textId="19C021A8" w:rsidR="00952A3D" w:rsidRDefault="003041A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Groupe</w:t>
      </w:r>
    </w:p>
    <w:p w14:paraId="7AD7D8A2" w14:textId="77777777" w:rsidR="00EA79FF" w:rsidRDefault="00EA79FF" w:rsidP="00290350">
      <w:pPr>
        <w:spacing w:after="0" w:line="240" w:lineRule="auto"/>
        <w:rPr>
          <w:sz w:val="36"/>
        </w:rPr>
      </w:pPr>
    </w:p>
    <w:p w14:paraId="6AA0DE31" w14:textId="77777777" w:rsidR="00EA79FF" w:rsidRDefault="00EA79FF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317"/>
        <w:tblW w:w="15251" w:type="dxa"/>
        <w:tblLook w:val="04A0" w:firstRow="1" w:lastRow="0" w:firstColumn="1" w:lastColumn="0" w:noHBand="0" w:noVBand="1"/>
      </w:tblPr>
      <w:tblGrid>
        <w:gridCol w:w="460"/>
        <w:gridCol w:w="3110"/>
        <w:gridCol w:w="1981"/>
        <w:gridCol w:w="5371"/>
        <w:gridCol w:w="991"/>
        <w:gridCol w:w="991"/>
        <w:gridCol w:w="2347"/>
      </w:tblGrid>
      <w:tr w:rsidR="008A0F29" w:rsidRPr="003041AE" w14:paraId="61C797BC" w14:textId="77777777" w:rsidTr="00EA79FF">
        <w:trPr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81D66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40A2AF9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51F3CDF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A6EE324" w14:textId="7C2032ED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3B0CDBC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775768BB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EA79FF" w:rsidRPr="003041AE" w14:paraId="3BB9ABC5" w14:textId="77777777" w:rsidTr="00EA79FF">
        <w:trPr>
          <w:trHeight w:val="141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4114F9B6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5CBCA2F7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4BC4D47E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5918BBCA" w14:textId="3AF7A812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24E9224E" w14:textId="67D76718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  <w:p w14:paraId="1ED5CFB9" w14:textId="77777777" w:rsidR="008A0F29" w:rsidRPr="003041AE" w:rsidRDefault="008A0F29" w:rsidP="00EA79FF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Novices 7-9ans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B8EA754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12m X 12m</w:t>
            </w:r>
          </w:p>
          <w:p w14:paraId="7AB6010D" w14:textId="1FB1D605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12m x 18m</w:t>
            </w:r>
          </w:p>
          <w:p w14:paraId="33535120" w14:textId="676586D6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 xml:space="preserve">12m X </w:t>
            </w:r>
            <w:r>
              <w:rPr>
                <w:sz w:val="24"/>
                <w:szCs w:val="20"/>
              </w:rPr>
              <w:t>24</w:t>
            </w:r>
            <w:r w:rsidRPr="00FC618E">
              <w:rPr>
                <w:sz w:val="24"/>
                <w:szCs w:val="20"/>
              </w:rPr>
              <w:t>m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E5C06C7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6A11C1">
              <w:rPr>
                <w:sz w:val="24"/>
                <w:szCs w:val="20"/>
              </w:rPr>
              <w:t>GAE (avec engin)</w:t>
            </w:r>
            <w:r w:rsidRPr="006A11C1">
              <w:rPr>
                <w:sz w:val="24"/>
                <w:szCs w:val="20"/>
              </w:rPr>
              <w:br/>
              <w:t>GSE (sans engin)</w:t>
            </w:r>
            <w:r w:rsidRPr="006A11C1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B7CC514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H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0CA1605E" w14:textId="77777777" w:rsidR="008A0F29" w:rsidRPr="00FC618E" w:rsidRDefault="008A0F29" w:rsidP="00EA79FF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F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25FAB04B" w14:textId="77777777" w:rsidR="008A0F29" w:rsidRPr="003041AE" w:rsidRDefault="008A0F29" w:rsidP="00EA79FF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>Environ</w:t>
            </w:r>
          </w:p>
        </w:tc>
      </w:tr>
      <w:tr w:rsidR="00EA79FF" w:rsidRPr="003041AE" w14:paraId="6A460CE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5CFF6DC5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E230A2A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9C0C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576669D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4B95B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BA562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7871DF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F0E398D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1C6A534A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609EF09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240C1B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FF1278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1851C1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944A5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5F5DD14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0A2EFBDF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FC2A4D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939FAE1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5A8DD6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02D9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E12A48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B1FE9E4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25CB295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1E1646D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7814000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4811D5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5038B3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89C028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1A6E55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077292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9C30DA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CC23CB9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ED69D22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A57252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39102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42C75FC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B746FF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A2B879E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2FE9037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B08599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2A04951" w14:textId="77777777" w:rsidR="008A0F29" w:rsidRPr="003041AE" w:rsidRDefault="008A0F29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A298689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1B150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8019C08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CBC27D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3F0F840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E7063A1" w14:textId="77777777" w:rsidR="008A0F29" w:rsidRPr="003041AE" w:rsidRDefault="008A0F29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F97B32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2C78DE24" w14:textId="29AC13C5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33EEE4B2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83D6E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2E98AB7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7B5BB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7AF93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7B681A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0FB5C5A7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C6B7DFC" w14:textId="497F3F23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72CD0FD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5056B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0DA5C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9D76D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E5151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C67A87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4F7D12B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61DD9DA6" w14:textId="31A60200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0DF5E324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79CE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DEAB53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37B9E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E3BD8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FEB432F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B0AF0BC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1B8094FC" w14:textId="5C7877F6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2EE0404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E5DC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E3146E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7B00F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E1AC5F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C9E96C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2D8A31FA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5BF082C1" w14:textId="33D5295D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34D517A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85C7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BFF5CE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9BDB84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412972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ADFFA17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5B5A85F4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7A371F9D" w14:textId="132A8666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2FC4CC1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D7349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A09B70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BFABD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130FDC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F85640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30A16780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2EEA1A99" w14:textId="0940FB59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660B3B3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EBB2C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8374C0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6D3F93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2CD4B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0E9B3BE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12D0C24C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41654FDA" w14:textId="510F289B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66B5406D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75747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F0184B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4C727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7D0E66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422B6F0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  <w:tr w:rsidR="00EA79FF" w:rsidRPr="003041AE" w14:paraId="738FA3B6" w14:textId="77777777" w:rsidTr="00EA79FF">
        <w:trPr>
          <w:trHeight w:val="340"/>
        </w:trPr>
        <w:tc>
          <w:tcPr>
            <w:tcW w:w="426" w:type="dxa"/>
            <w:vAlign w:val="center"/>
          </w:tcPr>
          <w:p w14:paraId="0F625333" w14:textId="01ADB74C" w:rsidR="00EA79FF" w:rsidRDefault="00EA79FF" w:rsidP="00E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4A1E909C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9E9CA6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CEC35F8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DF1E45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99193A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A69AFF1" w14:textId="77777777" w:rsidR="00EA79FF" w:rsidRPr="003041AE" w:rsidRDefault="00EA79FF" w:rsidP="00EA79FF">
            <w:pPr>
              <w:rPr>
                <w:sz w:val="24"/>
                <w:szCs w:val="24"/>
              </w:rPr>
            </w:pPr>
          </w:p>
        </w:tc>
      </w:tr>
    </w:tbl>
    <w:p w14:paraId="75F78F1F" w14:textId="77777777" w:rsidR="00EA79FF" w:rsidRDefault="00EA79FF" w:rsidP="00290350">
      <w:pPr>
        <w:spacing w:after="0" w:line="240" w:lineRule="auto"/>
        <w:rPr>
          <w:sz w:val="36"/>
        </w:rPr>
        <w:sectPr w:rsidR="00EA79FF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34051628" w14:textId="459EBE4E" w:rsidR="000E7081" w:rsidRDefault="00FC618E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Team</w:t>
      </w:r>
    </w:p>
    <w:p w14:paraId="13E3677B" w14:textId="005D8E45" w:rsidR="00EA79FF" w:rsidRDefault="00EA79FF" w:rsidP="00290350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5848" w:type="dxa"/>
        <w:tblLook w:val="04A0" w:firstRow="1" w:lastRow="0" w:firstColumn="1" w:lastColumn="0" w:noHBand="0" w:noVBand="1"/>
      </w:tblPr>
      <w:tblGrid>
        <w:gridCol w:w="338"/>
        <w:gridCol w:w="1930"/>
        <w:gridCol w:w="1276"/>
        <w:gridCol w:w="2693"/>
        <w:gridCol w:w="2778"/>
        <w:gridCol w:w="2778"/>
        <w:gridCol w:w="2778"/>
        <w:gridCol w:w="1277"/>
      </w:tblGrid>
      <w:tr w:rsidR="00CF2F08" w14:paraId="5462EB8A" w14:textId="77777777" w:rsidTr="007D7166">
        <w:trPr>
          <w:trHeight w:val="624"/>
        </w:trPr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77EEFEF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  <w:vAlign w:val="center"/>
          </w:tcPr>
          <w:p w14:paraId="26B8E962" w14:textId="77777777" w:rsidR="00CF2F08" w:rsidRDefault="00CF2F08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DE145E" w14:textId="77777777" w:rsidR="00CF2F08" w:rsidRPr="00FC618E" w:rsidRDefault="00CF2F08" w:rsidP="007D7166">
            <w:pPr>
              <w:jc w:val="center"/>
              <w:rPr>
                <w:sz w:val="24"/>
              </w:rPr>
            </w:pPr>
            <w:r w:rsidRPr="00522906">
              <w:rPr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8C023BA" w14:textId="77777777" w:rsidR="00CF2F08" w:rsidRDefault="00CF2F08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 w:themeFill="background2"/>
            <w:vAlign w:val="center"/>
          </w:tcPr>
          <w:p w14:paraId="0E277EA6" w14:textId="77777777" w:rsidR="00CF2F08" w:rsidRPr="003041AE" w:rsidRDefault="00CF2F08" w:rsidP="007D7166">
            <w:pPr>
              <w:jc w:val="center"/>
              <w:rPr>
                <w:sz w:val="24"/>
                <w:szCs w:val="24"/>
              </w:rPr>
            </w:pPr>
            <w:r w:rsidRPr="00FC618E">
              <w:rPr>
                <w:sz w:val="24"/>
              </w:rPr>
              <w:t>Gymnastes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1C32653F" w14:textId="77777777" w:rsidR="00CF2F08" w:rsidRPr="001C3184" w:rsidRDefault="00CF2F08" w:rsidP="007D7166">
            <w:pPr>
              <w:jc w:val="center"/>
            </w:pPr>
            <w:r w:rsidRPr="001C3184">
              <w:rPr>
                <w:szCs w:val="24"/>
              </w:rPr>
              <w:t>Durée de la production</w:t>
            </w:r>
          </w:p>
        </w:tc>
      </w:tr>
      <w:tr w:rsidR="00CF2F08" w14:paraId="72D968F8" w14:textId="77777777" w:rsidTr="007D7166">
        <w:tc>
          <w:tcPr>
            <w:tcW w:w="338" w:type="dxa"/>
            <w:tcBorders>
              <w:top w:val="nil"/>
              <w:left w:val="nil"/>
            </w:tcBorders>
          </w:tcPr>
          <w:p w14:paraId="71F2FC2C" w14:textId="77777777" w:rsidR="00CF2F08" w:rsidRPr="000E7081" w:rsidRDefault="00CF2F08" w:rsidP="007D7166">
            <w:pPr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</w:tcPr>
          <w:p w14:paraId="11C12B88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3AAFCA83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04F8CFB9" w14:textId="77777777" w:rsidR="00CF2F08" w:rsidRPr="003041AE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58458E4C" w14:textId="77777777" w:rsidR="00CF2F08" w:rsidRPr="000E7081" w:rsidRDefault="00CF2F08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F70EC3F" w14:textId="6972549C" w:rsidR="00CF2F08" w:rsidRPr="00FC618E" w:rsidRDefault="00CF2F08" w:rsidP="007D7166">
            <w:pPr>
              <w:jc w:val="center"/>
              <w:rPr>
                <w:sz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A2429A5" w14:textId="77777777" w:rsidR="00CF2F08" w:rsidRDefault="00CF2F08" w:rsidP="007D7166">
            <w:pPr>
              <w:jc w:val="center"/>
              <w:rPr>
                <w:sz w:val="36"/>
              </w:rPr>
            </w:pPr>
            <w:r w:rsidRPr="001C3184">
              <w:rPr>
                <w:sz w:val="24"/>
                <w:szCs w:val="20"/>
              </w:rPr>
              <w:t>GAE (avec engin)</w:t>
            </w:r>
            <w:r w:rsidRPr="001C3184">
              <w:rPr>
                <w:sz w:val="24"/>
                <w:szCs w:val="20"/>
              </w:rPr>
              <w:br/>
              <w:t>GSE (sans engin)</w:t>
            </w:r>
            <w:r w:rsidRPr="001C3184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485E630D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680AC7D5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Prénom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00A1159E" w14:textId="77777777" w:rsidR="00CF2F08" w:rsidRPr="00FC618E" w:rsidRDefault="00CF2F08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Année de naissance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3EC6FCB4" w14:textId="77777777" w:rsidR="00CF2F08" w:rsidRPr="001C3184" w:rsidRDefault="00CF2F08" w:rsidP="007D7166">
            <w:pPr>
              <w:jc w:val="center"/>
            </w:pPr>
            <w:r w:rsidRPr="001C3184">
              <w:rPr>
                <w:szCs w:val="20"/>
              </w:rPr>
              <w:t>Environ</w:t>
            </w:r>
          </w:p>
        </w:tc>
      </w:tr>
      <w:tr w:rsidR="00CF2F08" w14:paraId="09C8B648" w14:textId="77777777" w:rsidTr="007D7166">
        <w:trPr>
          <w:trHeight w:val="313"/>
        </w:trPr>
        <w:tc>
          <w:tcPr>
            <w:tcW w:w="338" w:type="dxa"/>
            <w:vMerge w:val="restart"/>
            <w:vAlign w:val="center"/>
          </w:tcPr>
          <w:p w14:paraId="199CE6C3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 w:rsidRPr="000E7081">
              <w:rPr>
                <w:sz w:val="24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334D7346" w14:textId="77777777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4C1341" w14:textId="4BB1735D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A8B81C0" w14:textId="77777777" w:rsidR="00CF2F08" w:rsidRPr="00451061" w:rsidRDefault="00CF2F08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4FD741F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A5CAD24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06B1CC9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83C3BA4" w14:textId="77777777" w:rsidR="00CF2F08" w:rsidRPr="00451061" w:rsidRDefault="00CF2F08" w:rsidP="007D7166">
            <w:pPr>
              <w:rPr>
                <w:sz w:val="24"/>
                <w:szCs w:val="24"/>
              </w:rPr>
            </w:pPr>
          </w:p>
        </w:tc>
      </w:tr>
      <w:tr w:rsidR="00CF2F08" w14:paraId="07E4EEF1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405A8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819118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C2AA7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B13183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9590A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2DC701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DC4755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4D5C4A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7DDB98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4AF4B9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3F4015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E3B7C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50E12F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7FAD7C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D361BF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FDC48B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0DEA1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69AACCCB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022FAE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9007D1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CB708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AA074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2E6D74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CDDDBD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47BC8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91805F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9346A09" w14:textId="77777777" w:rsidTr="00023438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587F7AA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2D927DD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7F27B0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C66477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AD028C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EB9028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AA2E3A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603C1F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30B687E" w14:textId="77777777" w:rsidTr="00023438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3AD49E55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09CAEC2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8D2AD19" w14:textId="71A386E1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5547678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F5AAE6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4E0BC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CA7490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38A9541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6F4DB2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7B492D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571757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B3C40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773EEB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5991EA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E3A778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409A94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1B0CEA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9E836A0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4A880BA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034177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9758F4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E0700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DA2309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22F867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446937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2942F5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F9B995E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3C84902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49B4E4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51714B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83AF2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E2C40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D882DF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C58579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425F7A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3BED8DD8" w14:textId="77777777" w:rsidTr="007D7166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2F5765B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46E7058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7CB441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C00D7F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076ADB6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96EE33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E10948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D1F7C3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4C548284" w14:textId="77777777" w:rsidTr="007D7166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23676A1E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515EC1C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B3D2166" w14:textId="297A6C9C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333716A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36DD5C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7AEC82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7403A2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603014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0FF00FF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611FE29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F4560A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99A25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F4A10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ED1FB0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8974C9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F617CF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A0305B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321639AD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51D5DD0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48C22D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216F3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0B56EE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6B6C2B1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FBD304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7F0D18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CA21BE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474BB4E7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9AF6EE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3D56B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34DEC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D52938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3F1FD0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584D9D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4A7222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AD6A38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7C27DA2A" w14:textId="77777777" w:rsidTr="00023438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3E67D35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302481A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38DFE7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966FFA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7F6B8CC0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C039A29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13DECD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0FB3B4B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2B982565" w14:textId="77777777" w:rsidTr="00023438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1FE984BB" w14:textId="77777777" w:rsidR="00CF2F08" w:rsidRPr="000E7081" w:rsidRDefault="00CF2F08" w:rsidP="007D71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5C95BC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7804BEA" w14:textId="58A574B6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FED429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1C1FD0E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B9DFD0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70161A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1B0BB7D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1CA4BD91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06DF6451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3183BFC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3C2141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78A165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786F85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FF2166A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552E78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8890C2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43F41D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7092563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EC2C4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6B1CB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F39ADE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2D0BEA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D2EB056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2F9868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3F68AF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07196A9E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19CD897C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D200C3F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82C18D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048110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7C1BBA5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E485FB7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98CC0D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17CF4F1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  <w:tr w:rsidR="00CF2F08" w14:paraId="53D1EC66" w14:textId="77777777" w:rsidTr="007D7166">
        <w:trPr>
          <w:trHeight w:val="312"/>
        </w:trPr>
        <w:tc>
          <w:tcPr>
            <w:tcW w:w="338" w:type="dxa"/>
            <w:vMerge/>
            <w:vAlign w:val="center"/>
          </w:tcPr>
          <w:p w14:paraId="751BD349" w14:textId="77777777" w:rsidR="00CF2F08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78597F2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2305A3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99C3F8B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A3E7EC1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A9181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B349284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AE58FFE" w14:textId="77777777" w:rsidR="00CF2F08" w:rsidRPr="000E7081" w:rsidRDefault="00CF2F08" w:rsidP="007D7166">
            <w:pPr>
              <w:jc w:val="center"/>
              <w:rPr>
                <w:sz w:val="24"/>
              </w:rPr>
            </w:pPr>
          </w:p>
        </w:tc>
      </w:tr>
    </w:tbl>
    <w:p w14:paraId="7F988A07" w14:textId="77777777" w:rsidR="00EA79FF" w:rsidRDefault="00EA79FF" w:rsidP="00290350">
      <w:pPr>
        <w:spacing w:after="0" w:line="240" w:lineRule="auto"/>
        <w:rPr>
          <w:sz w:val="36"/>
        </w:rPr>
        <w:sectPr w:rsidR="00EA79FF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1EA81C03" w14:textId="2B63674A" w:rsidR="003041AE" w:rsidRDefault="00522906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Couple</w:t>
      </w:r>
      <w:r w:rsidR="00892BD9">
        <w:rPr>
          <w:sz w:val="36"/>
        </w:rPr>
        <w:t xml:space="preserve"> (A2)</w:t>
      </w:r>
    </w:p>
    <w:p w14:paraId="23F36B93" w14:textId="77777777" w:rsidR="001C3184" w:rsidRDefault="001C3184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15883" w:type="dxa"/>
        <w:jc w:val="center"/>
        <w:tblLook w:val="04A0" w:firstRow="1" w:lastRow="0" w:firstColumn="1" w:lastColumn="0" w:noHBand="0" w:noVBand="1"/>
      </w:tblPr>
      <w:tblGrid>
        <w:gridCol w:w="339"/>
        <w:gridCol w:w="2071"/>
        <w:gridCol w:w="1276"/>
        <w:gridCol w:w="2693"/>
        <w:gridCol w:w="3061"/>
        <w:gridCol w:w="3061"/>
        <w:gridCol w:w="1986"/>
        <w:gridCol w:w="1396"/>
      </w:tblGrid>
      <w:tr w:rsidR="00EA79FF" w:rsidRPr="00522906" w14:paraId="38E23D88" w14:textId="77777777" w:rsidTr="00CA7CD6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  <w:vAlign w:val="center"/>
          </w:tcPr>
          <w:p w14:paraId="64941530" w14:textId="77777777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1FFDC4B5" w14:textId="0F1E58FE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570074D" w14:textId="023BB484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 w:val="24"/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5D513FB" w14:textId="55A87136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Discipline</w:t>
            </w:r>
            <w:r w:rsidRPr="00522906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 w:rsidRPr="00522906">
              <w:rPr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3"/>
            <w:shd w:val="clear" w:color="auto" w:fill="E7E6E6" w:themeFill="background2"/>
            <w:vAlign w:val="center"/>
          </w:tcPr>
          <w:p w14:paraId="04031783" w14:textId="7FC157A0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Gymnastes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13F0C7F5" w14:textId="039847B2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Durée de la production</w:t>
            </w:r>
          </w:p>
        </w:tc>
      </w:tr>
      <w:tr w:rsidR="00EA79FF" w:rsidRPr="00522906" w14:paraId="36974270" w14:textId="77777777" w:rsidTr="00EA79FF">
        <w:trPr>
          <w:jc w:val="center"/>
        </w:trPr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5A5F6D29" w14:textId="77777777" w:rsidR="00EA79FF" w:rsidRPr="00A717E3" w:rsidRDefault="00EA79FF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11A569D8" w14:textId="77777777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11DA390C" w14:textId="77777777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7BCB2FF6" w14:textId="07E2FC04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19EBA72C" w14:textId="3CFBEFD2" w:rsidR="00EA79FF" w:rsidRPr="00A717E3" w:rsidRDefault="00EA79FF" w:rsidP="00A717E3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078FE55" w14:textId="056B6A02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C1B0F6" w14:textId="4070F679" w:rsidR="00EA79FF" w:rsidRPr="00522906" w:rsidRDefault="00EA79FF" w:rsidP="00EA79FF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Cs w:val="24"/>
              </w:rPr>
              <w:t>GAE (avec engin)</w:t>
            </w:r>
            <w:r w:rsidRPr="001C3184">
              <w:rPr>
                <w:szCs w:val="24"/>
              </w:rPr>
              <w:br/>
              <w:t>GSE (sans engin)</w:t>
            </w:r>
            <w:r w:rsidRPr="001C3184">
              <w:rPr>
                <w:szCs w:val="24"/>
              </w:rPr>
              <w:br/>
              <w:t>GNC (non conventionnel)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512FF636" w14:textId="3F3CE534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Nom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3805603E" w14:textId="54BEAFA3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5AF6A0C9" w14:textId="5B571F61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de naissance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5EA52CA8" w14:textId="05A9B7A3" w:rsidR="00EA79FF" w:rsidRPr="00522906" w:rsidRDefault="00EA79FF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Environ</w:t>
            </w:r>
          </w:p>
        </w:tc>
      </w:tr>
      <w:tr w:rsidR="00622C1D" w:rsidRPr="00522906" w14:paraId="08E022E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vAlign w:val="center"/>
          </w:tcPr>
          <w:p w14:paraId="63DC8CCB" w14:textId="515394E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vAlign w:val="center"/>
          </w:tcPr>
          <w:p w14:paraId="1F122A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03B921" w14:textId="03B03C2F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E1F41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B5DECA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54AE0E9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3B29986A" w14:textId="45FEA288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D4D65EB" w14:textId="42831E2E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4091705B" w14:textId="77777777" w:rsidTr="00F21FCE">
        <w:trPr>
          <w:trHeight w:val="340"/>
          <w:jc w:val="center"/>
        </w:trPr>
        <w:tc>
          <w:tcPr>
            <w:tcW w:w="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A86538" w14:textId="29D4CF3E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6C3FD2A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7808104" w14:textId="691520B1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7E2738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576222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97DB11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5A6D64B" w14:textId="649594E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0085F60" w14:textId="45C8DBD8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7CE0FA7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26903478" w14:textId="305B4CF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0539982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8F626C" w14:textId="1B018D66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0BF709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B4E78B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B025C2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0CE0170A" w14:textId="1AD00FFF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6C7AD37C" w14:textId="2C77D98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05AB829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73B7A65" w14:textId="1F67B37B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6FD350C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8CEC533" w14:textId="0DE82622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F70066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7B16A5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893D7F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B610FE" w14:textId="220518C4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0C4960CD" w14:textId="0BE080B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8593B24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1357DA55" w14:textId="39A39CC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2C5FB5C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CCCD3C" w14:textId="259A4FFB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EA570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5618A3E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42D1ED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34DCDDB" w14:textId="6BE6E6B2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A545C90" w14:textId="69B6C26D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FAF208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323E86F5" w14:textId="59A1D453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3CC254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9BF823D" w14:textId="018BD980" w:rsidR="00622C1D" w:rsidRPr="00A717E3" w:rsidRDefault="00622C1D" w:rsidP="00A717E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2F44F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1A460A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B9D32A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234CAC" w14:textId="20BEF496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A1DA44A" w14:textId="7ADF0081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E70D629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5111272D" w14:textId="54C184D5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1A18CA7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41BAD91" w14:textId="2BFB266D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4DE5CF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11A0EF3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60593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F02223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0FE850C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67BE457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28AA68D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C245DE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A32D889" w14:textId="4835A8A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BA9B80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2906414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03455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8800C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493D5C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8FE2FC3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09B1DDC4" w14:textId="1F11CEBA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795626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8EDA83F" w14:textId="5CFE000F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05C38A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CF6284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72E0F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2D22A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5297EA2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D0D3AF3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20B515C1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5E104D4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2707CAC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06BA5F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CCA68D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23F85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FACFF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309E11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3184D80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13716EAD" w14:textId="093465E7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1AF9B3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8E1976B" w14:textId="17551ED6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17ABDF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2CD5776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5294B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210D3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2041EA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A93697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403E31F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42CD64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7246C14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B532DD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11213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916DD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F3089E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542856B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0EDB167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B34C512" w14:textId="3A360877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227901C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7471381" w14:textId="378CB3FC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CC4034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26BE4BE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71BA19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EFD363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13167E08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5681D3CF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33355B3C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0F9D2A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B124F6B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87D890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02FF6EA6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448F5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D3B45C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5F015D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13A77A7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792D4517" w14:textId="45EF83E3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58C0801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BFF9CA5" w14:textId="2BE1A5E3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829440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2485F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33DCA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6A59637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39808CD4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0D2739F4" w14:textId="77777777" w:rsidTr="00622C1D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6F38E46C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749FE31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4D6E94E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3C11EF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2CEBEF5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8077D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81A3A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77135B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2FB5366C" w14:textId="77777777" w:rsidTr="00622C1D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0807A74F" w14:textId="10A38052" w:rsidR="00622C1D" w:rsidRDefault="00622C1D" w:rsidP="00A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  <w:vMerge w:val="restart"/>
            <w:vAlign w:val="center"/>
          </w:tcPr>
          <w:p w14:paraId="28AA3A7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92E7D7" w14:textId="0AA5B90E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FD4E472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754CABDF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96A8EA3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7EECA2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ECED45A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  <w:tr w:rsidR="00622C1D" w:rsidRPr="00522906" w14:paraId="61B3989B" w14:textId="77777777" w:rsidTr="00622C1D">
        <w:trPr>
          <w:trHeight w:val="340"/>
          <w:jc w:val="center"/>
        </w:trPr>
        <w:tc>
          <w:tcPr>
            <w:tcW w:w="339" w:type="dxa"/>
            <w:vMerge/>
            <w:vAlign w:val="center"/>
          </w:tcPr>
          <w:p w14:paraId="1AFF4B2D" w14:textId="77777777" w:rsidR="00622C1D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4EF3B77E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D334D0" w14:textId="77777777" w:rsidR="00622C1D" w:rsidRPr="00A717E3" w:rsidRDefault="00622C1D" w:rsidP="00A717E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F9DF9D0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0A8569EC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B3D2F8B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3555B2CD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33B92B01" w14:textId="77777777" w:rsidR="00622C1D" w:rsidRPr="00522906" w:rsidRDefault="00622C1D" w:rsidP="00A717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AF4201" w14:textId="77777777" w:rsidR="001C3184" w:rsidRDefault="001C3184" w:rsidP="00290350">
      <w:pPr>
        <w:spacing w:after="0" w:line="240" w:lineRule="auto"/>
        <w:rPr>
          <w:sz w:val="36"/>
        </w:rPr>
        <w:sectPr w:rsidR="001C3184" w:rsidSect="00522906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412F5600" w14:textId="4C92A988" w:rsidR="003041AE" w:rsidRDefault="00A717E3" w:rsidP="00290350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Individuelle</w:t>
      </w:r>
    </w:p>
    <w:p w14:paraId="317E9C0D" w14:textId="77777777" w:rsidR="00D51E9B" w:rsidRDefault="00D51E9B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16244" w:type="dxa"/>
        <w:jc w:val="center"/>
        <w:tblLook w:val="04A0" w:firstRow="1" w:lastRow="0" w:firstColumn="1" w:lastColumn="0" w:noHBand="0" w:noVBand="1"/>
      </w:tblPr>
      <w:tblGrid>
        <w:gridCol w:w="461"/>
        <w:gridCol w:w="2058"/>
        <w:gridCol w:w="1271"/>
        <w:gridCol w:w="2674"/>
        <w:gridCol w:w="3362"/>
        <w:gridCol w:w="3086"/>
        <w:gridCol w:w="1972"/>
        <w:gridCol w:w="1360"/>
      </w:tblGrid>
      <w:tr w:rsidR="00EA79FF" w:rsidRPr="00A717E3" w14:paraId="5CBB4F2A" w14:textId="0305984E" w:rsidTr="003B1B31">
        <w:trPr>
          <w:trHeight w:val="646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31FA9678" w14:textId="77777777" w:rsidR="00EA79FF" w:rsidRPr="00A717E3" w:rsidRDefault="00EA79FF" w:rsidP="00A717E3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756B3F33" w14:textId="601001C5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Catégorie d’âge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2E647DEA" w14:textId="6120C09A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Surface de Travail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603F538C" w14:textId="7A8690A7" w:rsidR="00EA79FF" w:rsidRPr="00A717E3" w:rsidRDefault="00EA79FF" w:rsidP="00A717E3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Discipline</w:t>
            </w:r>
            <w:r w:rsidRPr="00A717E3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</w:t>
            </w:r>
            <w:r>
              <w:rPr>
                <w:b/>
                <w:sz w:val="24"/>
                <w:szCs w:val="24"/>
              </w:rPr>
              <w:t>r</w:t>
            </w:r>
            <w:r w:rsidRPr="006E3B15">
              <w:rPr>
                <w:b/>
                <w:sz w:val="24"/>
                <w:szCs w:val="24"/>
              </w:rPr>
              <w:t xml:space="preserve"> l’engin à main</w:t>
            </w:r>
            <w:r w:rsidRPr="00A717E3">
              <w:rPr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3"/>
            <w:shd w:val="clear" w:color="auto" w:fill="E7E6E6" w:themeFill="background2"/>
            <w:vAlign w:val="center"/>
          </w:tcPr>
          <w:p w14:paraId="6B95261A" w14:textId="58716730" w:rsidR="00EA79FF" w:rsidRPr="00A717E3" w:rsidRDefault="00EA79FF" w:rsidP="003F0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53E39440" w14:textId="0D27B9C3" w:rsidR="00EA79FF" w:rsidRPr="00A717E3" w:rsidRDefault="00EA79FF" w:rsidP="003F0857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Durée de la production</w:t>
            </w:r>
          </w:p>
        </w:tc>
      </w:tr>
      <w:tr w:rsidR="00D51E9B" w:rsidRPr="00A717E3" w14:paraId="334C5CAE" w14:textId="79DD91AA" w:rsidTr="00EA79FF">
        <w:trPr>
          <w:trHeight w:val="1321"/>
          <w:jc w:val="center"/>
        </w:trPr>
        <w:tc>
          <w:tcPr>
            <w:tcW w:w="461" w:type="dxa"/>
            <w:tcBorders>
              <w:top w:val="nil"/>
              <w:left w:val="nil"/>
            </w:tcBorders>
          </w:tcPr>
          <w:p w14:paraId="18D8D80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7CA06C67" w14:textId="77777777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316BB4FD" w14:textId="77777777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0C0B1445" w14:textId="5F87DB91" w:rsidR="00D51E9B" w:rsidRPr="00A717E3" w:rsidRDefault="00D51E9B" w:rsidP="00A717E3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51E428E2" w14:textId="2015640D" w:rsidR="00D51E9B" w:rsidRPr="00A717E3" w:rsidRDefault="00D51E9B" w:rsidP="00A717E3">
            <w:pPr>
              <w:tabs>
                <w:tab w:val="left" w:pos="479"/>
              </w:tabs>
              <w:rPr>
                <w:sz w:val="24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3901439D" w14:textId="03CD3169" w:rsidR="00D51E9B" w:rsidRPr="00A717E3" w:rsidRDefault="00D51E9B" w:rsidP="00892BD9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Cs w:val="24"/>
              </w:rPr>
              <w:t>12m X 12m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008BABE4" w14:textId="33318DA2" w:rsidR="00D51E9B" w:rsidRPr="00A717E3" w:rsidRDefault="00D51E9B" w:rsidP="00D51E9B">
            <w:pPr>
              <w:jc w:val="center"/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>GAE (avec engin)</w:t>
            </w:r>
            <w:r w:rsidRPr="00A717E3">
              <w:rPr>
                <w:sz w:val="20"/>
                <w:szCs w:val="24"/>
              </w:rPr>
              <w:br/>
              <w:t>GSE (sans engin)</w:t>
            </w:r>
            <w:r w:rsidRPr="00A717E3">
              <w:rPr>
                <w:sz w:val="20"/>
                <w:szCs w:val="24"/>
              </w:rPr>
              <w:br/>
              <w:t>GNC (non conventionnel)</w:t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7617E9F0" w14:textId="7DBC0950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Nom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14:paraId="0E769952" w14:textId="10889687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Prénom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7E7CBE08" w14:textId="639C46BB" w:rsidR="00D51E9B" w:rsidRPr="00A717E3" w:rsidRDefault="00EA79FF" w:rsidP="00EA79FF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Année de naissance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12932DAF" w14:textId="480E1B52" w:rsidR="00D51E9B" w:rsidRPr="00A717E3" w:rsidRDefault="00D51E9B" w:rsidP="003F0857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Environ</w:t>
            </w:r>
          </w:p>
        </w:tc>
      </w:tr>
      <w:tr w:rsidR="00D51E9B" w:rsidRPr="00A717E3" w14:paraId="428E7899" w14:textId="20B7BA95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38C4B57" w14:textId="782849A5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08331111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A225F17" w14:textId="12B8FB6C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03A6CBC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0E348C9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6C1E2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0CDEE4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739E18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503FE54" w14:textId="492F0ACB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6EB55D05" w14:textId="3C9E2538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3EBE880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E75F852" w14:textId="5D920D96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7EC431F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7BD91D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E90DF76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6D9A376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660A76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B58CF2D" w14:textId="0C4A989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4540AE6A" w14:textId="1A06ACF0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5D6FE07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80210EA" w14:textId="47202BE7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724FADE2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5CE9EE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2B1E73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E0116B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AD0E7C9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0D60840B" w14:textId="572A7F4C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7910E449" w14:textId="0D2533A1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1812B6C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0FB1703" w14:textId="384112C9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BAE875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18ABF6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2DD2E4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A462B0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0EE347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7DE0F746" w14:textId="20CCA2E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4AB64B4C" w14:textId="673A630E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E739061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276B70C" w14:textId="337A8901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F59311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BBCD7C7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6AEF5BE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1624A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989286E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5364542" w14:textId="374F088F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3A7B272D" w14:textId="45F6F96F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219AAECF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630FD49" w14:textId="7EE6B8FC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6071BB4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62B5464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751248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F2D1E5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46AEDEC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9B2F336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476F198" w14:textId="41293D8D" w:rsidR="001C3184" w:rsidRPr="00A717E3" w:rsidRDefault="001C3184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621F065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B434BAA" w14:textId="7453A2A4" w:rsidR="001C3184" w:rsidRPr="00A717E3" w:rsidRDefault="001C3184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FBA8F9A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323CE6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FB31060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388188D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722C5B8" w14:textId="77777777" w:rsidR="001C3184" w:rsidRPr="00A717E3" w:rsidRDefault="001C3184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3552FAE9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22B756C4" w14:textId="4B70867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6E88674E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F00DD5" w14:textId="47935A99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14F467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94F5C3D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492574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D2AB40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A485E3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F9E028A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D8A2F0B" w14:textId="36E2C065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093B7D0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A38730C" w14:textId="7B078482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2A276B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DB11EC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EF6791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090DF3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0D03C1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3BD23E2C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ED82387" w14:textId="5B5A00A1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64D7BFF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3EC6356" w14:textId="6A7362C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EABB6B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C8CF6C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E3EC8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0F61F1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D1438C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D5E6643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63B12776" w14:textId="21E667D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1E43C73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93D56CE" w14:textId="67A0D6A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137D29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5959AD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762946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BE4333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C8ECD1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2E0CB3D9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788FB039" w14:textId="23823C09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3B6869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FB38BAD" w14:textId="20571876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16022DA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C9D8C1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3156D2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80986F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08AF60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E4A597D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A448560" w14:textId="5408817C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51BD85D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EC4A4BB" w14:textId="48523A4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8F07E0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D2012E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2814C5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55B1A3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30ABE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5C80A56A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332A717F" w14:textId="21848D61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7E50ECE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9C591F" w14:textId="1591FC8D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613A49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A9E4D1D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01141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6BDBC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EDAD74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17B18AC4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24C572B5" w14:textId="623FDB33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45CE5FB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93A169E" w14:textId="1C92696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48274E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BCBA30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E3A069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1C31AA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BAA19E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4075F66D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C65773E" w14:textId="2ACA988C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7B9C53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74E581E" w14:textId="37E1F5B3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39736A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B18E156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4898852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3F70CE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BD75F7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11ED8501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D4E2B9C" w14:textId="0A19FB6B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AEBAA4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DF159BE" w14:textId="729B9BBB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F0C749C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E2736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9729554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D79F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A20A883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6A8542C8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0A98FC21" w14:textId="076C2B34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2A0D39B5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86BA5AD" w14:textId="56B24E9E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34BFBE4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AF3A13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F7D1C7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DB8E3E1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90B1DDB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  <w:tr w:rsidR="00D51E9B" w:rsidRPr="00A717E3" w14:paraId="7EE20BAC" w14:textId="77777777" w:rsidTr="00D51E9B">
        <w:trPr>
          <w:trHeight w:val="340"/>
          <w:jc w:val="center"/>
        </w:trPr>
        <w:tc>
          <w:tcPr>
            <w:tcW w:w="461" w:type="dxa"/>
            <w:vAlign w:val="center"/>
          </w:tcPr>
          <w:p w14:paraId="13B19078" w14:textId="42CA9B5A" w:rsidR="00D51E9B" w:rsidRDefault="00D51E9B" w:rsidP="00D51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1E000C2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2E03095" w14:textId="117EDCA4" w:rsidR="00D51E9B" w:rsidRPr="00A717E3" w:rsidRDefault="00D51E9B" w:rsidP="00D51E9B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DB47EDF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0741A70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1271AF8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4428599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70BE877" w14:textId="77777777" w:rsidR="00D51E9B" w:rsidRPr="00A717E3" w:rsidRDefault="00D51E9B" w:rsidP="00A717E3">
            <w:pPr>
              <w:rPr>
                <w:sz w:val="24"/>
                <w:szCs w:val="24"/>
              </w:rPr>
            </w:pPr>
          </w:p>
        </w:tc>
      </w:tr>
    </w:tbl>
    <w:p w14:paraId="18E32385" w14:textId="5F35C991" w:rsidR="003041AE" w:rsidRPr="00D51E9B" w:rsidRDefault="003041AE" w:rsidP="00A717E3">
      <w:pPr>
        <w:spacing w:after="0" w:line="240" w:lineRule="auto"/>
      </w:pPr>
    </w:p>
    <w:sectPr w:rsidR="003041AE" w:rsidRPr="00D51E9B" w:rsidSect="00522906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5396" w14:textId="77777777" w:rsidR="00CF5FA1" w:rsidRDefault="00CF5FA1" w:rsidP="006E1E95">
      <w:pPr>
        <w:spacing w:after="0" w:line="240" w:lineRule="auto"/>
      </w:pPr>
      <w:r>
        <w:separator/>
      </w:r>
    </w:p>
  </w:endnote>
  <w:endnote w:type="continuationSeparator" w:id="0">
    <w:p w14:paraId="2DF47CB8" w14:textId="77777777" w:rsidR="00CF5FA1" w:rsidRDefault="00CF5FA1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74A2" w14:textId="77777777" w:rsidR="00CF5FA1" w:rsidRDefault="00CF5FA1" w:rsidP="006E1E95">
      <w:pPr>
        <w:spacing w:after="0" w:line="240" w:lineRule="auto"/>
      </w:pPr>
      <w:r>
        <w:separator/>
      </w:r>
    </w:p>
  </w:footnote>
  <w:footnote w:type="continuationSeparator" w:id="0">
    <w:p w14:paraId="0E852E4E" w14:textId="77777777" w:rsidR="00CF5FA1" w:rsidRDefault="00CF5FA1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980C" w14:textId="0B00E834" w:rsidR="00290350" w:rsidRPr="000E7081" w:rsidRDefault="007050BB" w:rsidP="00290350">
    <w:pPr>
      <w:spacing w:after="0" w:line="240" w:lineRule="auto"/>
      <w:jc w:val="center"/>
      <w:rPr>
        <w:sz w:val="36"/>
      </w:rPr>
    </w:pPr>
    <w:proofErr w:type="spellStart"/>
    <w:r>
      <w:rPr>
        <w:sz w:val="36"/>
      </w:rPr>
      <w:t>NeuchGymCup</w:t>
    </w:r>
    <w:proofErr w:type="spellEnd"/>
    <w:r w:rsidR="00290350" w:rsidRPr="000E7081">
      <w:rPr>
        <w:sz w:val="36"/>
      </w:rPr>
      <w:t xml:space="preserve"> Jeunesses et Actifs – Gymnastique &amp; Danse</w:t>
    </w:r>
  </w:p>
  <w:p w14:paraId="47BACD62" w14:textId="0D7679A1" w:rsidR="00EF1D41" w:rsidRPr="000E7081" w:rsidRDefault="00B20DE5" w:rsidP="00FC618E">
    <w:pPr>
      <w:spacing w:after="0" w:line="240" w:lineRule="auto"/>
      <w:jc w:val="center"/>
      <w:rPr>
        <w:sz w:val="36"/>
      </w:rPr>
    </w:pPr>
    <w:r>
      <w:rPr>
        <w:sz w:val="36"/>
      </w:rPr>
      <w:t>31 août 2025</w:t>
    </w:r>
    <w:r w:rsidR="00290350" w:rsidRPr="00B20DE5">
      <w:rPr>
        <w:sz w:val="36"/>
      </w:rPr>
      <w:t xml:space="preserve"> </w:t>
    </w:r>
    <w:r w:rsidR="00290350" w:rsidRPr="000E7081">
      <w:rPr>
        <w:sz w:val="36"/>
      </w:rPr>
      <w:t>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71746">
    <w:abstractNumId w:val="1"/>
  </w:num>
  <w:num w:numId="2" w16cid:durableId="159713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23438"/>
    <w:rsid w:val="00053237"/>
    <w:rsid w:val="000779ED"/>
    <w:rsid w:val="00080521"/>
    <w:rsid w:val="000B5009"/>
    <w:rsid w:val="000B6D73"/>
    <w:rsid w:val="000E7081"/>
    <w:rsid w:val="000F03CD"/>
    <w:rsid w:val="001045BE"/>
    <w:rsid w:val="00194E19"/>
    <w:rsid w:val="001C3184"/>
    <w:rsid w:val="00225CFD"/>
    <w:rsid w:val="00271832"/>
    <w:rsid w:val="00290350"/>
    <w:rsid w:val="002C18A1"/>
    <w:rsid w:val="002D5456"/>
    <w:rsid w:val="003041AE"/>
    <w:rsid w:val="00340674"/>
    <w:rsid w:val="00346C69"/>
    <w:rsid w:val="00385C6B"/>
    <w:rsid w:val="003F0857"/>
    <w:rsid w:val="003F70A9"/>
    <w:rsid w:val="00440CA7"/>
    <w:rsid w:val="00451061"/>
    <w:rsid w:val="00460E92"/>
    <w:rsid w:val="004F4969"/>
    <w:rsid w:val="00514D21"/>
    <w:rsid w:val="00522906"/>
    <w:rsid w:val="005550DF"/>
    <w:rsid w:val="00556DCF"/>
    <w:rsid w:val="005C4DB3"/>
    <w:rsid w:val="005D0FD8"/>
    <w:rsid w:val="005D2B9B"/>
    <w:rsid w:val="005E350D"/>
    <w:rsid w:val="00622C1D"/>
    <w:rsid w:val="006248B1"/>
    <w:rsid w:val="006525AC"/>
    <w:rsid w:val="00665964"/>
    <w:rsid w:val="006A11C1"/>
    <w:rsid w:val="006B1163"/>
    <w:rsid w:val="006E1E95"/>
    <w:rsid w:val="006E3B15"/>
    <w:rsid w:val="007050BB"/>
    <w:rsid w:val="007A0E87"/>
    <w:rsid w:val="007B11EC"/>
    <w:rsid w:val="007C0E8F"/>
    <w:rsid w:val="00805785"/>
    <w:rsid w:val="00861B14"/>
    <w:rsid w:val="00892BD9"/>
    <w:rsid w:val="008A0F29"/>
    <w:rsid w:val="008A6EDD"/>
    <w:rsid w:val="008B6583"/>
    <w:rsid w:val="00952A3D"/>
    <w:rsid w:val="00983786"/>
    <w:rsid w:val="009B17AA"/>
    <w:rsid w:val="009C7038"/>
    <w:rsid w:val="00A62883"/>
    <w:rsid w:val="00A717E3"/>
    <w:rsid w:val="00A769C7"/>
    <w:rsid w:val="00A772BB"/>
    <w:rsid w:val="00A94849"/>
    <w:rsid w:val="00B03B06"/>
    <w:rsid w:val="00B127C2"/>
    <w:rsid w:val="00B20DE5"/>
    <w:rsid w:val="00B2539D"/>
    <w:rsid w:val="00B56BEB"/>
    <w:rsid w:val="00B806FF"/>
    <w:rsid w:val="00BB6747"/>
    <w:rsid w:val="00BF48E8"/>
    <w:rsid w:val="00C4626D"/>
    <w:rsid w:val="00C62AC1"/>
    <w:rsid w:val="00C90F96"/>
    <w:rsid w:val="00CD54ED"/>
    <w:rsid w:val="00CE281A"/>
    <w:rsid w:val="00CF2F08"/>
    <w:rsid w:val="00CF5FA1"/>
    <w:rsid w:val="00D51E9B"/>
    <w:rsid w:val="00D64983"/>
    <w:rsid w:val="00D77C30"/>
    <w:rsid w:val="00E02F94"/>
    <w:rsid w:val="00E87751"/>
    <w:rsid w:val="00EA79FF"/>
    <w:rsid w:val="00EF1D41"/>
    <w:rsid w:val="00F44870"/>
    <w:rsid w:val="00F52599"/>
    <w:rsid w:val="00F67176"/>
    <w:rsid w:val="00F73ECB"/>
    <w:rsid w:val="00FB3BC1"/>
    <w:rsid w:val="00FB63DD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ymnastique@acng.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2025-01-13T07:56:00Z</dcterms:created>
  <dcterms:modified xsi:type="dcterms:W3CDTF">2025-01-13T07:56:00Z</dcterms:modified>
</cp:coreProperties>
</file>